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C9" w:rsidRPr="00B269C9" w:rsidRDefault="00B269C9" w:rsidP="00B269C9">
      <w:pPr>
        <w:rPr>
          <w:b/>
          <w:bCs/>
        </w:rPr>
      </w:pPr>
      <w:r w:rsidRPr="00B269C9">
        <w:rPr>
          <w:b/>
          <w:bCs/>
        </w:rPr>
        <w:t>О полисе ОМС</w:t>
      </w:r>
    </w:p>
    <w:p w:rsidR="00B269C9" w:rsidRPr="00B269C9" w:rsidRDefault="00B269C9" w:rsidP="00B269C9">
      <w:r w:rsidRPr="00B269C9">
        <w:t>         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программами обязательного медицинского страхования.</w:t>
      </w:r>
    </w:p>
    <w:p w:rsidR="00B269C9" w:rsidRPr="00B269C9" w:rsidRDefault="00B269C9" w:rsidP="00B269C9">
      <w:r w:rsidRPr="00B269C9">
        <w:t>         С 1 мая 2011 года на территории Российской Федерации выдаются полисы единого образца. Полис может быть в форме бумажного бланка или в форме пластиковой карты с электронным носителем (электронный полис). В настоящее время электронные полисы на территории Рязанской области не выдаются, в связи с отсутствием технической возможности по обеспечению их обращения на территории Рязанской области.</w:t>
      </w:r>
    </w:p>
    <w:p w:rsidR="00B269C9" w:rsidRPr="00B269C9" w:rsidRDefault="00B269C9" w:rsidP="00B269C9">
      <w:r w:rsidRPr="00B269C9">
        <w:rPr>
          <w:b/>
          <w:bCs/>
        </w:rPr>
        <w:t>         Где можно получить полис ОМС?</w:t>
      </w:r>
    </w:p>
    <w:p w:rsidR="00B269C9" w:rsidRPr="00B269C9" w:rsidRDefault="00B269C9" w:rsidP="00B269C9">
      <w:r w:rsidRPr="00B269C9">
        <w:t>         Полис ОМС можно получить в любой страховой медицинской организации, из числа работающих в сфере обязательного медицинского страхования на территории Рязанской области. Сведения о страховых медицинских организациях представлены ниже.</w:t>
      </w:r>
    </w:p>
    <w:tbl>
      <w:tblPr>
        <w:tblW w:w="109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306"/>
        <w:gridCol w:w="3759"/>
        <w:gridCol w:w="2517"/>
      </w:tblGrid>
      <w:tr w:rsidR="00B269C9" w:rsidRPr="00B269C9" w:rsidTr="00B269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№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Наименование страховой медицинской организации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Адрес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Телефон горячей линии</w:t>
            </w:r>
          </w:p>
        </w:tc>
      </w:tr>
      <w:tr w:rsidR="00B269C9" w:rsidRPr="00B269C9" w:rsidTr="00B269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 xml:space="preserve">Рязанский филиал </w:t>
            </w:r>
            <w:proofErr w:type="spellStart"/>
            <w:r w:rsidRPr="00B269C9">
              <w:t>АО"Страховая</w:t>
            </w:r>
            <w:proofErr w:type="spellEnd"/>
            <w:r w:rsidRPr="00B269C9">
              <w:t> компания "СОГАЗ-Мед"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390013, г. Рязань, Первомайский пр-т, д.27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8-800-100-07-02</w:t>
            </w:r>
          </w:p>
        </w:tc>
      </w:tr>
      <w:tr w:rsidR="00B269C9" w:rsidRPr="00B269C9" w:rsidTr="00B269C9">
        <w:trPr>
          <w:trHeight w:val="839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Филиал ООО "Капитал МС" в Рязанской области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390013, г. Рязань, Цветной бульвар, д.10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9C9" w:rsidRPr="00B269C9" w:rsidRDefault="00B269C9" w:rsidP="00B269C9">
            <w:r w:rsidRPr="00B269C9">
              <w:t>8-800-100-81-02</w:t>
            </w:r>
          </w:p>
        </w:tc>
      </w:tr>
    </w:tbl>
    <w:p w:rsidR="00B269C9" w:rsidRPr="00B269C9" w:rsidRDefault="00B269C9" w:rsidP="00B269C9">
      <w:r w:rsidRPr="00B269C9">
        <w:t>         Конкретные адреса пунктов выдачи полисов обязательного медицинского страхования, максимально приближенные к вашему месту проживания, можно узнать на нашем сайте в разделе «справочная информация» («реестр страховых медицинских организаций»).</w:t>
      </w:r>
    </w:p>
    <w:p w:rsidR="00B269C9" w:rsidRPr="00B269C9" w:rsidRDefault="00B269C9" w:rsidP="00B269C9">
      <w:r w:rsidRPr="00B269C9">
        <w:rPr>
          <w:b/>
          <w:bCs/>
        </w:rPr>
        <w:t>        </w:t>
      </w:r>
      <w:bookmarkStart w:id="0" w:name="_GoBack"/>
      <w:bookmarkEnd w:id="0"/>
    </w:p>
    <w:p w:rsidR="00B269C9" w:rsidRPr="00B269C9" w:rsidRDefault="00B269C9" w:rsidP="00B269C9">
      <w:r w:rsidRPr="00B269C9">
        <w:rPr>
          <w:b/>
          <w:bCs/>
        </w:rPr>
        <w:t>         Являются ли действующими полисы «старого» образца?</w:t>
      </w:r>
    </w:p>
    <w:p w:rsidR="00B269C9" w:rsidRPr="00B269C9" w:rsidRDefault="00B269C9" w:rsidP="00B269C9">
      <w:r w:rsidRPr="00B269C9">
        <w:t>Полисы, выданные до 1 мая 2011 года, являются действующими до их замены на полисы единого образца. Конкретный срок замены полисов «старого» образца законодательством не установлен.</w:t>
      </w:r>
    </w:p>
    <w:p w:rsidR="00B269C9" w:rsidRPr="00B269C9" w:rsidRDefault="00B269C9" w:rsidP="00B269C9">
      <w:r w:rsidRPr="00B269C9">
        <w:t> </w:t>
      </w:r>
      <w:r w:rsidRPr="00B269C9">
        <w:rPr>
          <w:b/>
          <w:bCs/>
        </w:rPr>
        <w:t>Действует ли полис ОМС, выданный на территории Рязанской области, в других субъектах Российской Федерации?</w:t>
      </w:r>
    </w:p>
    <w:p w:rsidR="00B269C9" w:rsidRPr="00B269C9" w:rsidRDefault="00B269C9" w:rsidP="00B269C9">
      <w:r w:rsidRPr="00B269C9">
        <w:t>Полисы ОМС действуют на территории всей Российской Федерации. Медицинская помощь за пределами субъекта РФ, в котором выдан полис ОМС, оказывается в объёме, установленным базовой программой обязательного медицинского страхования.</w:t>
      </w:r>
    </w:p>
    <w:p w:rsidR="00B269C9" w:rsidRPr="00B269C9" w:rsidRDefault="00B269C9" w:rsidP="00B269C9">
      <w:r w:rsidRPr="00B269C9">
        <w:lastRenderedPageBreak/>
        <w:t> </w:t>
      </w:r>
      <w:r w:rsidRPr="00B269C9">
        <w:rPr>
          <w:b/>
          <w:bCs/>
        </w:rPr>
        <w:t>Надо ли менять полис ОМС при замене страховой медицинской организации?</w:t>
      </w:r>
    </w:p>
    <w:p w:rsidR="00B269C9" w:rsidRPr="00B269C9" w:rsidRDefault="00B269C9" w:rsidP="00B269C9">
      <w:r w:rsidRPr="00B269C9">
        <w:t>При замене страховой медицинской организации замене подлежат только полисы, выданные до 1 мая 2011 года (полисы «старого» образца). Полисы единого («нового») образца обеспечивают возможность размещения сведений не менее чем о десяти случаях замены застрахованным лицом страховой медицинской организации.</w:t>
      </w:r>
    </w:p>
    <w:p w:rsidR="00B269C9" w:rsidRPr="00B269C9" w:rsidRDefault="00B269C9" w:rsidP="00B269C9">
      <w:r w:rsidRPr="00B269C9">
        <w:rPr>
          <w:b/>
          <w:bCs/>
        </w:rPr>
        <w:t> Чей номер телефона указан на электронном полисе?</w:t>
      </w:r>
    </w:p>
    <w:p w:rsidR="00B269C9" w:rsidRPr="00B269C9" w:rsidRDefault="00B269C9" w:rsidP="00B269C9">
      <w:r w:rsidRPr="00B269C9">
        <w:t>На электронном полисе указан номер территориального фонда обязательного медицинского страхования субъекта РФ, в котором выдавался полис.</w:t>
      </w:r>
    </w:p>
    <w:p w:rsidR="00B269C9" w:rsidRPr="00B269C9" w:rsidRDefault="00B269C9" w:rsidP="00B269C9">
      <w:r w:rsidRPr="00B269C9">
        <w:t> </w:t>
      </w:r>
      <w:r w:rsidRPr="00B269C9">
        <w:rPr>
          <w:b/>
          <w:bCs/>
        </w:rPr>
        <w:t>В каких случаях необходимо замена полиса ОМС?</w:t>
      </w:r>
    </w:p>
    <w:p w:rsidR="00B269C9" w:rsidRPr="00B269C9" w:rsidRDefault="00B269C9" w:rsidP="00B269C9">
      <w:r w:rsidRPr="00B269C9">
        <w:t>В случаях изменения фамилии, имени, отчества, а также установления неточности или ошибочности сведений, содержащихся в полисе, осуществляется переоформление полиса. При смене места работы полис менять не надо.</w:t>
      </w:r>
    </w:p>
    <w:p w:rsidR="00B269C9" w:rsidRPr="00B269C9" w:rsidRDefault="00B269C9" w:rsidP="00B269C9">
      <w:r w:rsidRPr="00B269C9">
        <w:t> </w:t>
      </w:r>
      <w:r w:rsidRPr="00B269C9">
        <w:rPr>
          <w:b/>
          <w:bCs/>
        </w:rPr>
        <w:t>Что делать при утере полиса ОМС?</w:t>
      </w:r>
    </w:p>
    <w:p w:rsidR="00B269C9" w:rsidRPr="00B269C9" w:rsidRDefault="00B269C9" w:rsidP="00B269C9">
      <w:r w:rsidRPr="00B269C9">
        <w:t>При утере полиса необходимо обратиться с заявлением о выдаче дубликата полиса в страховую медицинскую организацию.</w:t>
      </w:r>
    </w:p>
    <w:p w:rsidR="0081497E" w:rsidRDefault="0081497E"/>
    <w:sectPr w:rsidR="0081497E" w:rsidSect="00B26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C9"/>
    <w:rsid w:val="0081497E"/>
    <w:rsid w:val="00B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D997-FFD2-4FF9-9A67-F952FD3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2022-01-25T08:43:00Z</dcterms:created>
  <dcterms:modified xsi:type="dcterms:W3CDTF">2022-01-25T08:46:00Z</dcterms:modified>
</cp:coreProperties>
</file>